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01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63797" cy="66379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797" cy="663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1"/>
        <w:rPr>
          <w:rFonts w:ascii="Times New Roman"/>
          <w:sz w:val="9"/>
        </w:rPr>
      </w:pPr>
    </w:p>
    <w:p>
      <w:pPr>
        <w:pStyle w:val="Title"/>
      </w:pPr>
      <w:r>
        <w:rPr>
          <w:color w:val="5998AC"/>
        </w:rPr>
        <w:t>JUNE WONG</w:t>
      </w:r>
    </w:p>
    <w:p>
      <w:pPr>
        <w:spacing w:before="90"/>
        <w:ind w:left="2443" w:right="0" w:firstLine="0"/>
        <w:jc w:val="left"/>
        <w:rPr>
          <w:rFonts w:ascii="Verdana" w:hAnsi="Verdana"/>
          <w:i/>
          <w:sz w:val="20"/>
        </w:rPr>
      </w:pPr>
      <w:r>
        <w:rPr>
          <w:rFonts w:ascii="Verdana" w:hAnsi="Verdana"/>
          <w:i/>
          <w:color w:val="5998AC"/>
          <w:sz w:val="20"/>
        </w:rPr>
        <w:t>San Francisco, CA </w:t>
      </w:r>
      <w:r>
        <w:rPr>
          <w:i/>
          <w:color w:val="5998AC"/>
          <w:sz w:val="20"/>
        </w:rPr>
        <w:t>● </w:t>
      </w:r>
      <w:hyperlink r:id="rId6">
        <w:r>
          <w:rPr>
            <w:rFonts w:ascii="Verdana" w:hAnsi="Verdana"/>
            <w:i/>
            <w:color w:val="5998AC"/>
            <w:sz w:val="20"/>
          </w:rPr>
          <w:t>jwong@gmail.com </w:t>
        </w:r>
      </w:hyperlink>
      <w:r>
        <w:rPr>
          <w:i/>
          <w:color w:val="5998AC"/>
          <w:sz w:val="20"/>
        </w:rPr>
        <w:t>● </w:t>
      </w:r>
      <w:r>
        <w:rPr>
          <w:rFonts w:ascii="Verdana" w:hAnsi="Verdana"/>
          <w:i/>
          <w:color w:val="5998AC"/>
          <w:sz w:val="20"/>
        </w:rPr>
        <w:t>555-555-5555</w:t>
      </w:r>
    </w:p>
    <w:p>
      <w:pPr>
        <w:pStyle w:val="BodyText"/>
        <w:rPr>
          <w:rFonts w:ascii="Verdana"/>
          <w:i/>
          <w:sz w:val="24"/>
        </w:rPr>
      </w:pPr>
    </w:p>
    <w:p>
      <w:pPr>
        <w:pStyle w:val="BodyText"/>
        <w:spacing w:before="10"/>
        <w:rPr>
          <w:rFonts w:ascii="Verdana"/>
          <w:i/>
          <w:sz w:val="22"/>
        </w:rPr>
      </w:pPr>
    </w:p>
    <w:p>
      <w:pPr>
        <w:spacing w:line="273" w:lineRule="auto" w:before="0"/>
        <w:ind w:left="332" w:right="116" w:firstLine="0"/>
        <w:jc w:val="left"/>
        <w:rPr>
          <w:rFonts w:ascii="Lato Black" w:hAnsi="Lato Black"/>
          <w:sz w:val="22"/>
        </w:rPr>
      </w:pPr>
      <w:r>
        <w:rPr/>
        <w:pict>
          <v:line style="position:absolute;mso-position-horizontal-relative:page;mso-position-vertical-relative:paragraph;z-index:15728640" from="60pt,-10.952997pt" to="551.000251pt,-10.952997pt" stroked="true" strokeweight="2.000003pt" strokecolor="#5998ac">
            <v:stroke dashstyle="solid"/>
            <w10:wrap type="none"/>
          </v:line>
        </w:pict>
      </w:r>
      <w:r>
        <w:rPr>
          <w:rFonts w:ascii="Lato Black" w:hAnsi="Lato Black"/>
          <w:color w:val="333333"/>
          <w:w w:val="105"/>
          <w:sz w:val="22"/>
        </w:rPr>
        <w:t>Hard working and passionate Registered Nurse with management/supervising experience as</w:t>
      </w:r>
      <w:r>
        <w:rPr>
          <w:rFonts w:ascii="Lato Black" w:hAnsi="Lato Black"/>
          <w:color w:val="333333"/>
          <w:spacing w:val="-22"/>
          <w:w w:val="105"/>
          <w:sz w:val="22"/>
        </w:rPr>
        <w:t> </w:t>
      </w:r>
      <w:r>
        <w:rPr>
          <w:rFonts w:ascii="Lato Black" w:hAnsi="Lato Black"/>
          <w:color w:val="333333"/>
          <w:w w:val="105"/>
          <w:sz w:val="22"/>
        </w:rPr>
        <w:t>well</w:t>
      </w:r>
      <w:r>
        <w:rPr>
          <w:rFonts w:ascii="Lato Black" w:hAnsi="Lato Black"/>
          <w:color w:val="333333"/>
          <w:spacing w:val="-22"/>
          <w:w w:val="105"/>
          <w:sz w:val="22"/>
        </w:rPr>
        <w:t> </w:t>
      </w:r>
      <w:r>
        <w:rPr>
          <w:rFonts w:ascii="Lato Black" w:hAnsi="Lato Black"/>
          <w:color w:val="333333"/>
          <w:w w:val="105"/>
          <w:sz w:val="22"/>
        </w:rPr>
        <w:t>as</w:t>
      </w:r>
      <w:r>
        <w:rPr>
          <w:rFonts w:ascii="Lato Black" w:hAnsi="Lato Black"/>
          <w:color w:val="333333"/>
          <w:spacing w:val="-18"/>
          <w:w w:val="105"/>
          <w:sz w:val="22"/>
        </w:rPr>
        <w:t> </w:t>
      </w:r>
      <w:r>
        <w:rPr>
          <w:rFonts w:ascii="Lato Black" w:hAnsi="Lato Black"/>
          <w:color w:val="333333"/>
          <w:w w:val="105"/>
          <w:sz w:val="22"/>
        </w:rPr>
        <w:t>a</w:t>
      </w:r>
      <w:r>
        <w:rPr>
          <w:rFonts w:ascii="Lato Black" w:hAnsi="Lato Black"/>
          <w:color w:val="333333"/>
          <w:spacing w:val="-18"/>
          <w:w w:val="105"/>
          <w:sz w:val="22"/>
        </w:rPr>
        <w:t> </w:t>
      </w:r>
      <w:r>
        <w:rPr>
          <w:rFonts w:ascii="Lato Black" w:hAnsi="Lato Black"/>
          <w:color w:val="333333"/>
          <w:w w:val="105"/>
          <w:sz w:val="22"/>
        </w:rPr>
        <w:t>paramedic</w:t>
      </w:r>
      <w:r>
        <w:rPr>
          <w:rFonts w:ascii="Lato Black" w:hAnsi="Lato Black"/>
          <w:color w:val="333333"/>
          <w:spacing w:val="-17"/>
          <w:w w:val="105"/>
          <w:sz w:val="22"/>
        </w:rPr>
        <w:t> </w:t>
      </w:r>
      <w:r>
        <w:rPr>
          <w:rFonts w:ascii="Lato Black" w:hAnsi="Lato Black"/>
          <w:color w:val="333333"/>
          <w:w w:val="105"/>
          <w:sz w:val="22"/>
        </w:rPr>
        <w:t>background</w:t>
      </w:r>
      <w:r>
        <w:rPr>
          <w:rFonts w:ascii="Lato Black" w:hAnsi="Lato Black"/>
          <w:color w:val="333333"/>
          <w:spacing w:val="-18"/>
          <w:w w:val="105"/>
          <w:sz w:val="22"/>
        </w:rPr>
        <w:t> </w:t>
      </w:r>
      <w:r>
        <w:rPr>
          <w:rFonts w:ascii="Lato Black" w:hAnsi="Lato Black"/>
          <w:color w:val="333333"/>
          <w:w w:val="105"/>
          <w:sz w:val="22"/>
        </w:rPr>
        <w:t>looking</w:t>
      </w:r>
      <w:r>
        <w:rPr>
          <w:rFonts w:ascii="Lato Black" w:hAnsi="Lato Black"/>
          <w:color w:val="333333"/>
          <w:spacing w:val="-18"/>
          <w:w w:val="105"/>
          <w:sz w:val="22"/>
        </w:rPr>
        <w:t> </w:t>
      </w:r>
      <w:r>
        <w:rPr>
          <w:rFonts w:ascii="Lato Black" w:hAnsi="Lato Black"/>
          <w:color w:val="333333"/>
          <w:w w:val="105"/>
          <w:sz w:val="22"/>
        </w:rPr>
        <w:t>to</w:t>
      </w:r>
      <w:r>
        <w:rPr>
          <w:rFonts w:ascii="Lato Black" w:hAnsi="Lato Black"/>
          <w:color w:val="333333"/>
          <w:spacing w:val="-17"/>
          <w:w w:val="105"/>
          <w:sz w:val="22"/>
        </w:rPr>
        <w:t> </w:t>
      </w:r>
      <w:r>
        <w:rPr>
          <w:rFonts w:ascii="Lato Black" w:hAnsi="Lato Black"/>
          <w:color w:val="333333"/>
          <w:w w:val="105"/>
          <w:sz w:val="22"/>
        </w:rPr>
        <w:t>provide</w:t>
      </w:r>
      <w:r>
        <w:rPr>
          <w:rFonts w:ascii="Lato Black" w:hAnsi="Lato Black"/>
          <w:color w:val="333333"/>
          <w:spacing w:val="-10"/>
          <w:w w:val="105"/>
          <w:sz w:val="22"/>
        </w:rPr>
        <w:t> </w:t>
      </w:r>
      <w:r>
        <w:rPr>
          <w:rFonts w:ascii="Lato Black" w:hAnsi="Lato Black"/>
          <w:color w:val="333333"/>
          <w:w w:val="105"/>
          <w:sz w:val="22"/>
        </w:rPr>
        <w:t>eﬃcient</w:t>
      </w:r>
      <w:r>
        <w:rPr>
          <w:rFonts w:ascii="Lato Black" w:hAnsi="Lato Black"/>
          <w:color w:val="333333"/>
          <w:spacing w:val="-18"/>
          <w:w w:val="105"/>
          <w:sz w:val="22"/>
        </w:rPr>
        <w:t> </w:t>
      </w:r>
      <w:r>
        <w:rPr>
          <w:rFonts w:ascii="Lato Black" w:hAnsi="Lato Black"/>
          <w:color w:val="333333"/>
          <w:w w:val="105"/>
          <w:sz w:val="22"/>
        </w:rPr>
        <w:t>and</w:t>
      </w:r>
      <w:r>
        <w:rPr>
          <w:rFonts w:ascii="Lato Black" w:hAnsi="Lato Black"/>
          <w:color w:val="333333"/>
          <w:spacing w:val="-18"/>
          <w:w w:val="105"/>
          <w:sz w:val="22"/>
        </w:rPr>
        <w:t> </w:t>
      </w:r>
      <w:r>
        <w:rPr>
          <w:rFonts w:ascii="Lato Black" w:hAnsi="Lato Black"/>
          <w:color w:val="333333"/>
          <w:w w:val="105"/>
          <w:sz w:val="22"/>
        </w:rPr>
        <w:t>accurate</w:t>
      </w:r>
      <w:r>
        <w:rPr>
          <w:rFonts w:ascii="Lato Black" w:hAnsi="Lato Black"/>
          <w:color w:val="333333"/>
          <w:spacing w:val="-18"/>
          <w:w w:val="105"/>
          <w:sz w:val="22"/>
        </w:rPr>
        <w:t> </w:t>
      </w:r>
      <w:r>
        <w:rPr>
          <w:rFonts w:ascii="Lato Black" w:hAnsi="Lato Black"/>
          <w:color w:val="333333"/>
          <w:w w:val="105"/>
          <w:sz w:val="22"/>
        </w:rPr>
        <w:t>care.</w:t>
      </w:r>
      <w:r>
        <w:rPr>
          <w:rFonts w:ascii="Lato Black" w:hAnsi="Lato Black"/>
          <w:color w:val="333333"/>
          <w:spacing w:val="-17"/>
          <w:w w:val="105"/>
          <w:sz w:val="22"/>
        </w:rPr>
        <w:t> </w:t>
      </w:r>
      <w:r>
        <w:rPr>
          <w:rFonts w:ascii="Lato Black" w:hAnsi="Lato Black"/>
          <w:color w:val="333333"/>
          <w:w w:val="105"/>
          <w:sz w:val="22"/>
        </w:rPr>
        <w:t>Over</w:t>
      </w:r>
      <w:r>
        <w:rPr>
          <w:rFonts w:ascii="Lato Black" w:hAnsi="Lato Black"/>
          <w:color w:val="333333"/>
          <w:spacing w:val="-21"/>
          <w:w w:val="105"/>
          <w:sz w:val="22"/>
        </w:rPr>
        <w:t> </w:t>
      </w:r>
      <w:r>
        <w:rPr>
          <w:rFonts w:ascii="Lato Black" w:hAnsi="Lato Black"/>
          <w:color w:val="333333"/>
          <w:w w:val="105"/>
          <w:sz w:val="22"/>
        </w:rPr>
        <w:t>eight years</w:t>
      </w:r>
      <w:r>
        <w:rPr>
          <w:rFonts w:ascii="Lato Black" w:hAnsi="Lato Black"/>
          <w:color w:val="333333"/>
          <w:spacing w:val="-13"/>
          <w:w w:val="105"/>
          <w:sz w:val="22"/>
        </w:rPr>
        <w:t> </w:t>
      </w:r>
      <w:r>
        <w:rPr>
          <w:rFonts w:ascii="Lato Black" w:hAnsi="Lato Black"/>
          <w:color w:val="333333"/>
          <w:w w:val="105"/>
          <w:sz w:val="22"/>
        </w:rPr>
        <w:t>of</w:t>
      </w:r>
      <w:r>
        <w:rPr>
          <w:rFonts w:ascii="Lato Black" w:hAnsi="Lato Black"/>
          <w:color w:val="333333"/>
          <w:spacing w:val="-16"/>
          <w:w w:val="105"/>
          <w:sz w:val="22"/>
        </w:rPr>
        <w:t> </w:t>
      </w:r>
      <w:r>
        <w:rPr>
          <w:rFonts w:ascii="Lato Black" w:hAnsi="Lato Black"/>
          <w:color w:val="333333"/>
          <w:w w:val="105"/>
          <w:sz w:val="22"/>
        </w:rPr>
        <w:t>patient</w:t>
      </w:r>
      <w:r>
        <w:rPr>
          <w:rFonts w:ascii="Lato Black" w:hAnsi="Lato Black"/>
          <w:color w:val="333333"/>
          <w:spacing w:val="-12"/>
          <w:w w:val="105"/>
          <w:sz w:val="22"/>
        </w:rPr>
        <w:t> </w:t>
      </w:r>
      <w:r>
        <w:rPr>
          <w:rFonts w:ascii="Lato Black" w:hAnsi="Lato Black"/>
          <w:color w:val="333333"/>
          <w:w w:val="105"/>
          <w:sz w:val="22"/>
        </w:rPr>
        <w:t>care</w:t>
      </w:r>
      <w:r>
        <w:rPr>
          <w:rFonts w:ascii="Lato Black" w:hAnsi="Lato Black"/>
          <w:color w:val="333333"/>
          <w:spacing w:val="-12"/>
          <w:w w:val="105"/>
          <w:sz w:val="22"/>
        </w:rPr>
        <w:t> </w:t>
      </w:r>
      <w:r>
        <w:rPr>
          <w:rFonts w:ascii="Lato Black" w:hAnsi="Lato Black"/>
          <w:color w:val="333333"/>
          <w:w w:val="105"/>
          <w:sz w:val="22"/>
        </w:rPr>
        <w:t>experience.</w:t>
      </w:r>
      <w:r>
        <w:rPr>
          <w:rFonts w:ascii="Lato Black" w:hAnsi="Lato Black"/>
          <w:color w:val="333333"/>
          <w:spacing w:val="-13"/>
          <w:w w:val="105"/>
          <w:sz w:val="22"/>
        </w:rPr>
        <w:t> </w:t>
      </w:r>
      <w:r>
        <w:rPr>
          <w:rFonts w:ascii="Lato Black" w:hAnsi="Lato Black"/>
          <w:color w:val="333333"/>
          <w:w w:val="105"/>
          <w:sz w:val="22"/>
        </w:rPr>
        <w:t>Seeking</w:t>
      </w:r>
      <w:r>
        <w:rPr>
          <w:rFonts w:ascii="Lato Black" w:hAnsi="Lato Black"/>
          <w:color w:val="333333"/>
          <w:spacing w:val="-12"/>
          <w:w w:val="105"/>
          <w:sz w:val="22"/>
        </w:rPr>
        <w:t> </w:t>
      </w:r>
      <w:r>
        <w:rPr>
          <w:rFonts w:ascii="Lato Black" w:hAnsi="Lato Black"/>
          <w:color w:val="333333"/>
          <w:w w:val="105"/>
          <w:sz w:val="22"/>
        </w:rPr>
        <w:t>to</w:t>
      </w:r>
      <w:r>
        <w:rPr>
          <w:rFonts w:ascii="Lato Black" w:hAnsi="Lato Black"/>
          <w:color w:val="333333"/>
          <w:spacing w:val="-12"/>
          <w:w w:val="105"/>
          <w:sz w:val="22"/>
        </w:rPr>
        <w:t> </w:t>
      </w:r>
      <w:r>
        <w:rPr>
          <w:rFonts w:ascii="Lato Black" w:hAnsi="Lato Black"/>
          <w:color w:val="333333"/>
          <w:spacing w:val="-3"/>
          <w:w w:val="105"/>
          <w:sz w:val="22"/>
        </w:rPr>
        <w:t>grow</w:t>
      </w:r>
      <w:r>
        <w:rPr>
          <w:rFonts w:ascii="Lato Black" w:hAnsi="Lato Black"/>
          <w:color w:val="333333"/>
          <w:spacing w:val="-10"/>
          <w:w w:val="105"/>
          <w:sz w:val="22"/>
        </w:rPr>
        <w:t> </w:t>
      </w:r>
      <w:r>
        <w:rPr>
          <w:rFonts w:ascii="Lato Black" w:hAnsi="Lato Black"/>
          <w:color w:val="333333"/>
          <w:w w:val="105"/>
          <w:sz w:val="22"/>
        </w:rPr>
        <w:t>and</w:t>
      </w:r>
      <w:r>
        <w:rPr>
          <w:rFonts w:ascii="Lato Black" w:hAnsi="Lato Black"/>
          <w:color w:val="333333"/>
          <w:spacing w:val="-12"/>
          <w:w w:val="105"/>
          <w:sz w:val="22"/>
        </w:rPr>
        <w:t> </w:t>
      </w:r>
      <w:r>
        <w:rPr>
          <w:rFonts w:ascii="Lato Black" w:hAnsi="Lato Black"/>
          <w:color w:val="333333"/>
          <w:w w:val="105"/>
          <w:sz w:val="22"/>
        </w:rPr>
        <w:t>enhance</w:t>
      </w:r>
      <w:r>
        <w:rPr>
          <w:rFonts w:ascii="Lato Black" w:hAnsi="Lato Black"/>
          <w:color w:val="333333"/>
          <w:spacing w:val="-12"/>
          <w:w w:val="105"/>
          <w:sz w:val="22"/>
        </w:rPr>
        <w:t> </w:t>
      </w:r>
      <w:r>
        <w:rPr>
          <w:rFonts w:ascii="Lato Black" w:hAnsi="Lato Black"/>
          <w:color w:val="333333"/>
          <w:w w:val="105"/>
          <w:sz w:val="22"/>
        </w:rPr>
        <w:t>my</w:t>
      </w:r>
      <w:r>
        <w:rPr>
          <w:rFonts w:ascii="Lato Black" w:hAnsi="Lato Black"/>
          <w:color w:val="333333"/>
          <w:spacing w:val="-17"/>
          <w:w w:val="105"/>
          <w:sz w:val="22"/>
        </w:rPr>
        <w:t> </w:t>
      </w:r>
      <w:r>
        <w:rPr>
          <w:rFonts w:ascii="Lato Black" w:hAnsi="Lato Black"/>
          <w:color w:val="333333"/>
          <w:w w:val="105"/>
          <w:sz w:val="22"/>
        </w:rPr>
        <w:t>skills</w:t>
      </w:r>
      <w:r>
        <w:rPr>
          <w:rFonts w:ascii="Lato Black" w:hAnsi="Lato Black"/>
          <w:color w:val="333333"/>
          <w:spacing w:val="-12"/>
          <w:w w:val="105"/>
          <w:sz w:val="22"/>
        </w:rPr>
        <w:t> </w:t>
      </w:r>
      <w:r>
        <w:rPr>
          <w:rFonts w:ascii="Lato Black" w:hAnsi="Lato Black"/>
          <w:color w:val="333333"/>
          <w:w w:val="105"/>
          <w:sz w:val="22"/>
        </w:rPr>
        <w:t>for</w:t>
      </w:r>
      <w:r>
        <w:rPr>
          <w:rFonts w:ascii="Lato Black" w:hAnsi="Lato Black"/>
          <w:color w:val="333333"/>
          <w:spacing w:val="-16"/>
          <w:w w:val="105"/>
          <w:sz w:val="22"/>
        </w:rPr>
        <w:t> </w:t>
      </w:r>
      <w:r>
        <w:rPr>
          <w:rFonts w:ascii="Lato Black" w:hAnsi="Lato Black"/>
          <w:color w:val="333333"/>
          <w:w w:val="105"/>
          <w:sz w:val="22"/>
        </w:rPr>
        <w:t>the</w:t>
      </w:r>
      <w:r>
        <w:rPr>
          <w:rFonts w:ascii="Lato Black" w:hAnsi="Lato Black"/>
          <w:color w:val="333333"/>
          <w:spacing w:val="-18"/>
          <w:w w:val="105"/>
          <w:sz w:val="22"/>
        </w:rPr>
        <w:t> </w:t>
      </w:r>
      <w:r>
        <w:rPr>
          <w:rFonts w:ascii="Lato Black" w:hAnsi="Lato Black"/>
          <w:color w:val="333333"/>
          <w:w w:val="105"/>
          <w:sz w:val="22"/>
        </w:rPr>
        <w:t>wellness</w:t>
      </w:r>
      <w:r>
        <w:rPr>
          <w:rFonts w:ascii="Lato Black" w:hAnsi="Lato Black"/>
          <w:color w:val="333333"/>
          <w:spacing w:val="-12"/>
          <w:w w:val="105"/>
          <w:sz w:val="22"/>
        </w:rPr>
        <w:t> </w:t>
      </w:r>
      <w:r>
        <w:rPr>
          <w:rFonts w:ascii="Lato Black" w:hAnsi="Lato Black"/>
          <w:color w:val="333333"/>
          <w:w w:val="105"/>
          <w:sz w:val="22"/>
        </w:rPr>
        <w:t>of the </w:t>
      </w:r>
      <w:r>
        <w:rPr>
          <w:rFonts w:ascii="Lato Black" w:hAnsi="Lato Black"/>
          <w:color w:val="333333"/>
          <w:spacing w:val="-3"/>
          <w:w w:val="105"/>
          <w:sz w:val="22"/>
        </w:rPr>
        <w:t>facility. </w:t>
      </w:r>
      <w:r>
        <w:rPr>
          <w:rFonts w:ascii="Lato Black" w:hAnsi="Lato Black"/>
          <w:color w:val="333333"/>
          <w:w w:val="105"/>
          <w:sz w:val="22"/>
        </w:rPr>
        <w:t>Currently completing my </w:t>
      </w:r>
      <w:r>
        <w:rPr>
          <w:rFonts w:ascii="Lato Black" w:hAnsi="Lato Black"/>
          <w:color w:val="333333"/>
          <w:spacing w:val="-4"/>
          <w:w w:val="105"/>
          <w:sz w:val="22"/>
        </w:rPr>
        <w:t>master’s </w:t>
      </w:r>
      <w:r>
        <w:rPr>
          <w:rFonts w:ascii="Lato Black" w:hAnsi="Lato Black"/>
          <w:color w:val="333333"/>
          <w:w w:val="105"/>
          <w:sz w:val="22"/>
        </w:rPr>
        <w:t>in nursing with a specialty in Executive Leadership.</w:t>
      </w:r>
    </w:p>
    <w:p>
      <w:pPr>
        <w:pStyle w:val="BodyText"/>
        <w:rPr>
          <w:rFonts w:ascii="Lato Black"/>
          <w:sz w:val="26"/>
        </w:rPr>
      </w:pPr>
    </w:p>
    <w:p>
      <w:pPr>
        <w:pStyle w:val="BodyText"/>
        <w:rPr>
          <w:rFonts w:ascii="Lato Black"/>
          <w:sz w:val="26"/>
        </w:rPr>
      </w:pPr>
    </w:p>
    <w:p>
      <w:pPr>
        <w:pStyle w:val="BodyText"/>
        <w:spacing w:before="2"/>
        <w:rPr>
          <w:rFonts w:ascii="Lato Black"/>
          <w:sz w:val="31"/>
        </w:rPr>
      </w:pPr>
    </w:p>
    <w:p>
      <w:pPr>
        <w:pStyle w:val="Heading1"/>
        <w:spacing w:before="1"/>
      </w:pPr>
      <w:r>
        <w:rPr/>
        <w:pict>
          <v:line style="position:absolute;mso-position-horizontal-relative:page;mso-position-vertical-relative:paragraph;z-index:15729152" from="60pt,-11.051923pt" to="551.000251pt,-11.051923pt" stroked="true" strokeweight="2.000003pt" strokecolor="#5998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29664" from="60pt,30.948076pt" to="551.000251pt,30.948076pt" stroked="true" strokeweight="2.000003pt" strokecolor="#5998ac">
            <v:stroke dashstyle="solid"/>
            <w10:wrap type="none"/>
          </v:line>
        </w:pict>
      </w:r>
      <w:r>
        <w:rPr>
          <w:color w:val="5998AC"/>
        </w:rPr>
        <w:t>WORK EXPERIENCE</w:t>
      </w:r>
    </w:p>
    <w:p>
      <w:pPr>
        <w:pStyle w:val="BodyText"/>
        <w:spacing w:before="11"/>
        <w:rPr>
          <w:sz w:val="49"/>
        </w:rPr>
      </w:pPr>
    </w:p>
    <w:p>
      <w:pPr>
        <w:pStyle w:val="Heading2"/>
      </w:pPr>
      <w:r>
        <w:rPr/>
        <w:t>Charge Nurse</w:t>
      </w:r>
    </w:p>
    <w:p>
      <w:pPr>
        <w:spacing w:before="17"/>
        <w:ind w:left="122" w:right="0" w:firstLine="0"/>
        <w:jc w:val="left"/>
        <w:rPr>
          <w:sz w:val="20"/>
        </w:rPr>
      </w:pPr>
      <w:r>
        <w:rPr>
          <w:b/>
          <w:sz w:val="20"/>
        </w:rPr>
        <w:t>Saint Francis Memorial Hospital - Telemetry </w:t>
      </w:r>
      <w:r>
        <w:rPr>
          <w:sz w:val="20"/>
        </w:rPr>
        <w:t>- San Francisco, CA</w:t>
      </w:r>
    </w:p>
    <w:p>
      <w:pPr>
        <w:spacing w:before="10"/>
        <w:ind w:left="122" w:right="0" w:firstLine="0"/>
        <w:jc w:val="left"/>
        <w:rPr>
          <w:i/>
          <w:sz w:val="20"/>
        </w:rPr>
      </w:pPr>
      <w:r>
        <w:rPr>
          <w:i/>
          <w:color w:val="666666"/>
          <w:sz w:val="20"/>
        </w:rPr>
        <w:t>September 2014 - Present</w:t>
      </w:r>
    </w:p>
    <w:p>
      <w:pPr>
        <w:pStyle w:val="BodyText"/>
        <w:rPr>
          <w:i/>
          <w:sz w:val="22"/>
        </w:rPr>
      </w:pPr>
    </w:p>
    <w:p>
      <w:pPr>
        <w:pStyle w:val="BodyText"/>
        <w:spacing w:before="7"/>
        <w:rPr>
          <w:i/>
        </w:rPr>
      </w:pPr>
    </w:p>
    <w:p>
      <w:pPr>
        <w:pStyle w:val="ListParagraph"/>
        <w:numPr>
          <w:ilvl w:val="0"/>
          <w:numId w:val="1"/>
        </w:numPr>
        <w:tabs>
          <w:tab w:pos="877" w:val="left" w:leader="none"/>
          <w:tab w:pos="878" w:val="left" w:leader="none"/>
        </w:tabs>
        <w:spacing w:line="256" w:lineRule="auto" w:before="0" w:after="0"/>
        <w:ind w:left="842" w:right="1073" w:hanging="360"/>
        <w:jc w:val="left"/>
        <w:rPr>
          <w:sz w:val="22"/>
        </w:rPr>
      </w:pPr>
      <w:r>
        <w:rPr>
          <w:sz w:val="20"/>
        </w:rPr>
        <w:t>Managed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care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patients</w:t>
      </w:r>
      <w:r>
        <w:rPr>
          <w:spacing w:val="-6"/>
          <w:sz w:val="20"/>
        </w:rPr>
        <w:t> </w:t>
      </w:r>
      <w:r>
        <w:rPr>
          <w:sz w:val="20"/>
        </w:rPr>
        <w:t>experiencing</w:t>
      </w:r>
      <w:r>
        <w:rPr>
          <w:spacing w:val="-6"/>
          <w:sz w:val="20"/>
        </w:rPr>
        <w:t> </w:t>
      </w:r>
      <w:r>
        <w:rPr>
          <w:sz w:val="20"/>
        </w:rPr>
        <w:t>life</w:t>
      </w:r>
      <w:r>
        <w:rPr>
          <w:spacing w:val="-7"/>
          <w:sz w:val="20"/>
        </w:rPr>
        <w:t> </w:t>
      </w:r>
      <w:r>
        <w:rPr>
          <w:sz w:val="20"/>
        </w:rPr>
        <w:t>threatening</w:t>
      </w:r>
      <w:r>
        <w:rPr>
          <w:spacing w:val="-6"/>
          <w:sz w:val="20"/>
        </w:rPr>
        <w:t> </w:t>
      </w:r>
      <w:r>
        <w:rPr>
          <w:sz w:val="20"/>
        </w:rPr>
        <w:t>problems</w:t>
      </w:r>
      <w:r>
        <w:rPr>
          <w:spacing w:val="-6"/>
          <w:sz w:val="20"/>
        </w:rPr>
        <w:t> </w:t>
      </w:r>
      <w:r>
        <w:rPr>
          <w:sz w:val="20"/>
        </w:rPr>
        <w:t>that</w:t>
      </w:r>
      <w:r>
        <w:rPr>
          <w:spacing w:val="-7"/>
          <w:sz w:val="20"/>
        </w:rPr>
        <w:t> </w:t>
      </w:r>
      <w:r>
        <w:rPr>
          <w:sz w:val="20"/>
        </w:rPr>
        <w:t>require</w:t>
      </w:r>
      <w:r>
        <w:rPr>
          <w:spacing w:val="-6"/>
          <w:sz w:val="20"/>
        </w:rPr>
        <w:t> </w:t>
      </w:r>
      <w:r>
        <w:rPr>
          <w:sz w:val="20"/>
        </w:rPr>
        <w:t>detailed assessments and high intensity</w:t>
      </w:r>
      <w:r>
        <w:rPr>
          <w:spacing w:val="-6"/>
          <w:sz w:val="20"/>
        </w:rPr>
        <w:t> </w:t>
      </w:r>
      <w:r>
        <w:rPr>
          <w:sz w:val="20"/>
        </w:rPr>
        <w:t>interventions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  <w:tab w:pos="843" w:val="left" w:leader="none"/>
        </w:tabs>
        <w:spacing w:line="223" w:lineRule="exact" w:before="0" w:after="0"/>
        <w:ind w:left="842" w:right="0" w:hanging="361"/>
        <w:jc w:val="left"/>
        <w:rPr>
          <w:sz w:val="20"/>
        </w:rPr>
      </w:pPr>
      <w:r>
        <w:rPr>
          <w:sz w:val="20"/>
        </w:rPr>
        <w:t>Collaborated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other</w:t>
      </w:r>
      <w:r>
        <w:rPr>
          <w:spacing w:val="-4"/>
          <w:sz w:val="20"/>
        </w:rPr>
        <w:t> </w:t>
      </w:r>
      <w:r>
        <w:rPr>
          <w:sz w:val="20"/>
        </w:rPr>
        <w:t>emergency</w:t>
      </w:r>
      <w:r>
        <w:rPr>
          <w:spacing w:val="-4"/>
          <w:sz w:val="20"/>
        </w:rPr>
        <w:t> </w:t>
      </w:r>
      <w:r>
        <w:rPr>
          <w:sz w:val="20"/>
        </w:rPr>
        <w:t>room</w:t>
      </w:r>
      <w:r>
        <w:rPr>
          <w:spacing w:val="-4"/>
          <w:sz w:val="20"/>
        </w:rPr>
        <w:t> </w:t>
      </w:r>
      <w:r>
        <w:rPr>
          <w:sz w:val="20"/>
        </w:rPr>
        <w:t>professionals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ensure</w:t>
      </w:r>
      <w:r>
        <w:rPr>
          <w:spacing w:val="-4"/>
          <w:sz w:val="20"/>
        </w:rPr>
        <w:t> </w:t>
      </w:r>
      <w:r>
        <w:rPr>
          <w:sz w:val="20"/>
        </w:rPr>
        <w:t>effective</w:t>
      </w:r>
      <w:r>
        <w:rPr>
          <w:spacing w:val="-4"/>
          <w:sz w:val="20"/>
        </w:rPr>
        <w:t> </w:t>
      </w:r>
      <w:r>
        <w:rPr>
          <w:sz w:val="20"/>
        </w:rPr>
        <w:t>patient</w:t>
      </w:r>
      <w:r>
        <w:rPr>
          <w:spacing w:val="-5"/>
          <w:sz w:val="20"/>
        </w:rPr>
        <w:t> </w:t>
      </w:r>
      <w:r>
        <w:rPr>
          <w:sz w:val="20"/>
        </w:rPr>
        <w:t>care</w:t>
      </w:r>
      <w:r>
        <w:rPr>
          <w:spacing w:val="-4"/>
          <w:sz w:val="20"/>
        </w:rPr>
        <w:t> </w:t>
      </w:r>
      <w:r>
        <w:rPr>
          <w:sz w:val="20"/>
        </w:rPr>
        <w:t>delivery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  <w:tab w:pos="843" w:val="left" w:leader="none"/>
        </w:tabs>
        <w:spacing w:line="240" w:lineRule="auto" w:before="10" w:after="0"/>
        <w:ind w:left="842" w:right="0" w:hanging="361"/>
        <w:jc w:val="left"/>
        <w:rPr>
          <w:sz w:val="20"/>
        </w:rPr>
      </w:pPr>
      <w:r>
        <w:rPr>
          <w:sz w:val="20"/>
        </w:rPr>
        <w:t>Identified patients’ condition and addressed nursing</w:t>
      </w:r>
      <w:r>
        <w:rPr>
          <w:spacing w:val="-9"/>
          <w:sz w:val="20"/>
        </w:rPr>
        <w:t> </w:t>
      </w:r>
      <w:r>
        <w:rPr>
          <w:sz w:val="20"/>
        </w:rPr>
        <w:t>care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2"/>
      </w:pPr>
      <w:r>
        <w:rPr/>
        <w:t>Critical Care Transport Nurse</w:t>
      </w:r>
    </w:p>
    <w:p>
      <w:pPr>
        <w:spacing w:before="17"/>
        <w:ind w:left="122" w:right="0" w:firstLine="0"/>
        <w:jc w:val="left"/>
        <w:rPr>
          <w:sz w:val="20"/>
        </w:rPr>
      </w:pPr>
      <w:r>
        <w:rPr>
          <w:b/>
          <w:sz w:val="20"/>
        </w:rPr>
        <w:t>Saint Francis Memorial Hospital </w:t>
      </w:r>
      <w:r>
        <w:rPr>
          <w:sz w:val="20"/>
        </w:rPr>
        <w:t>- San Francisco, CA</w:t>
      </w:r>
    </w:p>
    <w:p>
      <w:pPr>
        <w:spacing w:before="10"/>
        <w:ind w:left="122" w:right="0" w:firstLine="0"/>
        <w:jc w:val="left"/>
        <w:rPr>
          <w:i/>
          <w:sz w:val="20"/>
        </w:rPr>
      </w:pPr>
      <w:r>
        <w:rPr>
          <w:i/>
          <w:color w:val="666666"/>
          <w:sz w:val="20"/>
        </w:rPr>
        <w:t>June 2012 - August 2014</w:t>
      </w:r>
    </w:p>
    <w:p>
      <w:pPr>
        <w:pStyle w:val="BodyText"/>
        <w:spacing w:before="8"/>
        <w:rPr>
          <w:i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842" w:val="left" w:leader="none"/>
          <w:tab w:pos="843" w:val="left" w:leader="none"/>
        </w:tabs>
        <w:spacing w:line="240" w:lineRule="auto" w:before="0" w:after="0"/>
        <w:ind w:left="842" w:right="0" w:hanging="361"/>
        <w:jc w:val="left"/>
        <w:rPr>
          <w:sz w:val="20"/>
        </w:rPr>
      </w:pPr>
      <w:r>
        <w:rPr>
          <w:sz w:val="20"/>
        </w:rPr>
        <w:t>Transported patients on ventilators, cardiac monitors, and critical</w:t>
      </w:r>
      <w:r>
        <w:rPr>
          <w:spacing w:val="-19"/>
          <w:sz w:val="20"/>
        </w:rPr>
        <w:t> </w:t>
      </w:r>
      <w:r>
        <w:rPr>
          <w:sz w:val="20"/>
        </w:rPr>
        <w:t>infusions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  <w:tab w:pos="843" w:val="left" w:leader="none"/>
        </w:tabs>
        <w:spacing w:line="240" w:lineRule="auto" w:before="10" w:after="0"/>
        <w:ind w:left="842" w:right="0" w:hanging="361"/>
        <w:jc w:val="left"/>
        <w:rPr>
          <w:sz w:val="20"/>
        </w:rPr>
      </w:pPr>
      <w:r>
        <w:rPr>
          <w:sz w:val="20"/>
        </w:rPr>
        <w:t>Ensured ambulance is well equipped with necessary medical</w:t>
      </w:r>
      <w:r>
        <w:rPr>
          <w:spacing w:val="-16"/>
          <w:sz w:val="20"/>
        </w:rPr>
        <w:t> </w:t>
      </w:r>
      <w:r>
        <w:rPr>
          <w:sz w:val="20"/>
        </w:rPr>
        <w:t>equipment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  <w:tab w:pos="843" w:val="left" w:leader="none"/>
        </w:tabs>
        <w:spacing w:line="240" w:lineRule="auto" w:before="10" w:after="0"/>
        <w:ind w:left="842" w:right="0" w:hanging="361"/>
        <w:jc w:val="left"/>
        <w:rPr>
          <w:sz w:val="20"/>
        </w:rPr>
      </w:pPr>
      <w:r>
        <w:rPr>
          <w:sz w:val="20"/>
        </w:rPr>
        <w:t>Administered</w:t>
      </w:r>
      <w:r>
        <w:rPr>
          <w:spacing w:val="-5"/>
          <w:sz w:val="20"/>
        </w:rPr>
        <w:t> </w:t>
      </w:r>
      <w:r>
        <w:rPr>
          <w:sz w:val="20"/>
        </w:rPr>
        <w:t>medications,</w:t>
      </w:r>
      <w:r>
        <w:rPr>
          <w:spacing w:val="-4"/>
          <w:sz w:val="20"/>
        </w:rPr>
        <w:t> </w:t>
      </w:r>
      <w:r>
        <w:rPr>
          <w:sz w:val="20"/>
        </w:rPr>
        <w:t>monitored</w:t>
      </w:r>
      <w:r>
        <w:rPr>
          <w:spacing w:val="-5"/>
          <w:sz w:val="20"/>
        </w:rPr>
        <w:t> </w:t>
      </w:r>
      <w:r>
        <w:rPr>
          <w:sz w:val="20"/>
        </w:rPr>
        <w:t>patients,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reported</w:t>
      </w:r>
      <w:r>
        <w:rPr>
          <w:spacing w:val="-5"/>
          <w:sz w:val="20"/>
        </w:rPr>
        <w:t> </w:t>
      </w:r>
      <w:r>
        <w:rPr>
          <w:sz w:val="20"/>
        </w:rPr>
        <w:t>any</w:t>
      </w:r>
      <w:r>
        <w:rPr>
          <w:spacing w:val="-4"/>
          <w:sz w:val="20"/>
        </w:rPr>
        <w:t> </w:t>
      </w:r>
      <w:r>
        <w:rPr>
          <w:sz w:val="20"/>
        </w:rPr>
        <w:t>changes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oncoming</w:t>
      </w:r>
      <w:r>
        <w:rPr>
          <w:spacing w:val="-4"/>
          <w:sz w:val="20"/>
        </w:rPr>
        <w:t> </w:t>
      </w:r>
      <w:r>
        <w:rPr>
          <w:sz w:val="20"/>
        </w:rPr>
        <w:t>nurse</w:t>
      </w:r>
    </w:p>
    <w:p>
      <w:pPr>
        <w:pStyle w:val="ListParagraph"/>
        <w:numPr>
          <w:ilvl w:val="0"/>
          <w:numId w:val="1"/>
        </w:numPr>
        <w:tabs>
          <w:tab w:pos="842" w:val="left" w:leader="none"/>
          <w:tab w:pos="843" w:val="left" w:leader="none"/>
        </w:tabs>
        <w:spacing w:line="240" w:lineRule="auto" w:before="10" w:after="0"/>
        <w:ind w:left="842" w:right="0" w:hanging="361"/>
        <w:jc w:val="left"/>
        <w:rPr>
          <w:sz w:val="20"/>
        </w:rPr>
      </w:pPr>
      <w:r>
        <w:rPr>
          <w:sz w:val="20"/>
        </w:rPr>
        <w:t>Responded to dispatch calls in a timely and effective</w:t>
      </w:r>
      <w:r>
        <w:rPr>
          <w:spacing w:val="-15"/>
          <w:sz w:val="20"/>
        </w:rPr>
        <w:t> </w:t>
      </w:r>
      <w:r>
        <w:rPr>
          <w:sz w:val="20"/>
        </w:rPr>
        <w:t>manner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8"/>
        </w:rPr>
      </w:pPr>
    </w:p>
    <w:p>
      <w:pPr>
        <w:pStyle w:val="Heading1"/>
        <w:ind w:right="2200"/>
      </w:pPr>
      <w:r>
        <w:rPr/>
        <w:pict>
          <v:line style="position:absolute;mso-position-horizontal-relative:page;mso-position-vertical-relative:paragraph;z-index:15730176" from="60pt,-11.352191pt" to="549.999751pt,-11.352191pt" stroked="true" strokeweight="2.000003pt" strokecolor="#5998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0688" from="60pt,30.647787pt" to="549.999751pt,30.647787pt" stroked="true" strokeweight="2.000003pt" strokecolor="#5998ac">
            <v:stroke dashstyle="solid"/>
            <w10:wrap type="none"/>
          </v:line>
        </w:pict>
      </w:r>
      <w:r>
        <w:rPr>
          <w:color w:val="5998AC"/>
        </w:rPr>
        <w:t>EDUCATION</w:t>
      </w:r>
    </w:p>
    <w:p>
      <w:pPr>
        <w:spacing w:after="0"/>
        <w:sectPr>
          <w:type w:val="continuous"/>
          <w:pgSz w:w="12240" w:h="15840"/>
          <w:pgMar w:top="740" w:bottom="280" w:left="1080" w:right="1360"/>
        </w:sectPr>
      </w:pPr>
    </w:p>
    <w:p>
      <w:pPr>
        <w:pStyle w:val="Heading2"/>
        <w:spacing w:before="65"/>
      </w:pPr>
      <w:r>
        <w:rPr/>
        <w:t>Bachelor of Science in Nursing</w:t>
      </w:r>
    </w:p>
    <w:p>
      <w:pPr>
        <w:spacing w:before="16"/>
        <w:ind w:left="122" w:right="0" w:firstLine="0"/>
        <w:jc w:val="left"/>
        <w:rPr>
          <w:i/>
          <w:sz w:val="20"/>
        </w:rPr>
      </w:pPr>
      <w:r>
        <w:rPr>
          <w:b/>
          <w:sz w:val="20"/>
        </w:rPr>
        <w:t>San Francisco State University </w:t>
      </w:r>
      <w:r>
        <w:rPr>
          <w:sz w:val="20"/>
        </w:rPr>
        <w:t>- </w:t>
      </w:r>
      <w:r>
        <w:rPr>
          <w:i/>
          <w:color w:val="666666"/>
          <w:sz w:val="20"/>
        </w:rPr>
        <w:t>San Francisco, CA</w:t>
      </w:r>
    </w:p>
    <w:p>
      <w:pPr>
        <w:pStyle w:val="BodyText"/>
        <w:spacing w:before="10"/>
        <w:ind w:left="122"/>
      </w:pPr>
      <w:r>
        <w:rPr/>
        <w:t>May 2017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spacing w:before="1"/>
      </w:pPr>
      <w:r>
        <w:rPr/>
        <w:t>Bachelor of Sciences in Biology</w:t>
      </w:r>
    </w:p>
    <w:p>
      <w:pPr>
        <w:spacing w:before="16"/>
        <w:ind w:left="122" w:right="0" w:firstLine="0"/>
        <w:jc w:val="left"/>
        <w:rPr>
          <w:i/>
          <w:sz w:val="20"/>
        </w:rPr>
      </w:pPr>
      <w:r>
        <w:rPr>
          <w:b/>
          <w:sz w:val="20"/>
        </w:rPr>
        <w:t>San Francisco State University </w:t>
      </w:r>
      <w:r>
        <w:rPr>
          <w:sz w:val="20"/>
        </w:rPr>
        <w:t>- </w:t>
      </w:r>
      <w:r>
        <w:rPr>
          <w:i/>
          <w:color w:val="666666"/>
          <w:sz w:val="20"/>
        </w:rPr>
        <w:t>San Francisco, CA</w:t>
      </w:r>
    </w:p>
    <w:p>
      <w:pPr>
        <w:pStyle w:val="BodyText"/>
        <w:spacing w:before="10"/>
        <w:ind w:left="122"/>
      </w:pPr>
      <w:r>
        <w:rPr/>
        <w:t>June 2013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9"/>
        </w:rPr>
      </w:pPr>
    </w:p>
    <w:p>
      <w:pPr>
        <w:pStyle w:val="Heading1"/>
        <w:ind w:right="2217"/>
      </w:pPr>
      <w:r>
        <w:rPr/>
        <w:pict>
          <v:line style="position:absolute;mso-position-horizontal-relative:page;mso-position-vertical-relative:paragraph;z-index:15731200" from="60pt,-11.852173pt" to="549.999751pt,-11.852173pt" stroked="true" strokeweight="2.000003pt" strokecolor="#5998a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1712" from="60pt,30.147852pt" to="549.999751pt,30.147852pt" stroked="true" strokeweight="2.000003pt" strokecolor="#5998ac">
            <v:stroke dashstyle="solid"/>
            <w10:wrap type="none"/>
          </v:line>
        </w:pict>
      </w:r>
      <w:r>
        <w:rPr>
          <w:color w:val="5998AC"/>
        </w:rPr>
        <w:t>CERTIFICATIONS AND LICENSES</w:t>
      </w:r>
    </w:p>
    <w:p>
      <w:pPr>
        <w:pStyle w:val="BodyText"/>
        <w:spacing w:before="1"/>
        <w:rPr>
          <w:sz w:val="46"/>
        </w:rPr>
      </w:pPr>
    </w:p>
    <w:p>
      <w:pPr>
        <w:pStyle w:val="Heading2"/>
      </w:pPr>
      <w:r>
        <w:rPr/>
        <w:t>Level 1 CVRN Board Certified</w:t>
      </w:r>
    </w:p>
    <w:p>
      <w:pPr>
        <w:spacing w:before="17"/>
        <w:ind w:left="122" w:right="0" w:firstLine="0"/>
        <w:jc w:val="left"/>
        <w:rPr>
          <w:i/>
          <w:sz w:val="20"/>
        </w:rPr>
      </w:pPr>
      <w:r>
        <w:rPr>
          <w:i/>
          <w:color w:val="666666"/>
          <w:sz w:val="20"/>
        </w:rPr>
        <w:t>Obtained November 2019</w:t>
      </w:r>
    </w:p>
    <w:p>
      <w:pPr>
        <w:pStyle w:val="BodyText"/>
        <w:spacing w:before="4"/>
        <w:rPr>
          <w:i/>
          <w:sz w:val="24"/>
        </w:rPr>
      </w:pPr>
    </w:p>
    <w:p>
      <w:pPr>
        <w:pStyle w:val="Heading2"/>
      </w:pPr>
      <w:r>
        <w:rPr/>
        <w:t>Advanced Cardiac Life Support (ACLS)</w:t>
      </w:r>
    </w:p>
    <w:p>
      <w:pPr>
        <w:spacing w:before="17"/>
        <w:ind w:left="122" w:right="0" w:firstLine="0"/>
        <w:jc w:val="left"/>
        <w:rPr>
          <w:i/>
          <w:sz w:val="20"/>
        </w:rPr>
      </w:pPr>
      <w:r>
        <w:rPr>
          <w:i/>
          <w:color w:val="666666"/>
          <w:sz w:val="20"/>
        </w:rPr>
        <w:t>Updated June 2019</w:t>
      </w:r>
    </w:p>
    <w:p>
      <w:pPr>
        <w:pStyle w:val="BodyText"/>
        <w:spacing w:before="4"/>
        <w:rPr>
          <w:i/>
          <w:sz w:val="24"/>
        </w:rPr>
      </w:pPr>
    </w:p>
    <w:p>
      <w:pPr>
        <w:pStyle w:val="Heading2"/>
      </w:pPr>
      <w:r>
        <w:rPr/>
        <w:t>Basic Life Support (BLS)</w:t>
      </w:r>
    </w:p>
    <w:p>
      <w:pPr>
        <w:spacing w:before="17"/>
        <w:ind w:left="122" w:right="0" w:firstLine="0"/>
        <w:jc w:val="left"/>
        <w:rPr>
          <w:i/>
          <w:sz w:val="20"/>
        </w:rPr>
      </w:pPr>
      <w:r>
        <w:rPr>
          <w:i/>
          <w:color w:val="666666"/>
          <w:sz w:val="20"/>
        </w:rPr>
        <w:t>Updated June 2019</w:t>
      </w:r>
    </w:p>
    <w:p>
      <w:pPr>
        <w:pStyle w:val="BodyText"/>
        <w:spacing w:before="4"/>
        <w:rPr>
          <w:i/>
          <w:sz w:val="24"/>
        </w:rPr>
      </w:pPr>
    </w:p>
    <w:p>
      <w:pPr>
        <w:pStyle w:val="Heading2"/>
        <w:spacing w:before="1"/>
      </w:pPr>
      <w:r>
        <w:rPr/>
        <w:t>NIH Stroke Scale Certified</w:t>
      </w:r>
    </w:p>
    <w:p>
      <w:pPr>
        <w:spacing w:before="16"/>
        <w:ind w:left="122" w:right="0" w:firstLine="0"/>
        <w:jc w:val="left"/>
        <w:rPr>
          <w:i/>
          <w:sz w:val="20"/>
        </w:rPr>
      </w:pPr>
      <w:r>
        <w:rPr>
          <w:i/>
          <w:color w:val="666666"/>
          <w:sz w:val="20"/>
        </w:rPr>
        <w:t>Updated August 2020</w:t>
      </w:r>
    </w:p>
    <w:sectPr>
      <w:pgSz w:w="12240" w:h="15840"/>
      <w:pgMar w:top="1320" w:bottom="280" w:left="108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Lato Black">
    <w:altName w:val="Lato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842" w:hanging="395"/>
      </w:pPr>
      <w:rPr>
        <w:rFonts w:hint="default"/>
        <w:spacing w:val="-1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6" w:hanging="395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2" w:hanging="39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28" w:hanging="39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24" w:hanging="39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20" w:hanging="39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16" w:hanging="39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12" w:hanging="39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08" w:hanging="39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440" w:right="2185"/>
      <w:jc w:val="center"/>
      <w:outlineLvl w:val="1"/>
    </w:pPr>
    <w:rPr>
      <w:rFonts w:ascii="Arial" w:hAnsi="Arial" w:eastAsia="Arial" w:cs="Arial"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2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2"/>
      <w:ind w:left="2440" w:right="2187"/>
      <w:jc w:val="center"/>
    </w:pPr>
    <w:rPr>
      <w:rFonts w:ascii="Verdana" w:hAnsi="Verdana" w:eastAsia="Verdana" w:cs="Verdana"/>
      <w:b/>
      <w:bCs/>
      <w:sz w:val="48"/>
      <w:szCs w:val="4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0"/>
      <w:ind w:left="842" w:hanging="361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jwong@gmail.com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Incredible Health Nursing Resume Template 2</dc:title>
  <dcterms:created xsi:type="dcterms:W3CDTF">2021-03-11T14:17:17Z</dcterms:created>
  <dcterms:modified xsi:type="dcterms:W3CDTF">2021-03-11T14:17:17Z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2021-03-11T00:00:00Z</vt:filetime>
  </property>
</Properties>
</file>